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5B36D5" w:rsidRPr="005B36D5" w:rsidRDefault="006D7F91" w:rsidP="006D7F91">
      <w:pPr>
        <w:shd w:val="clear" w:color="auto" w:fill="FFFFFF"/>
        <w:spacing w:line="360" w:lineRule="auto"/>
        <w:jc w:val="center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BUĞDAYIN YOLCULUĞU</w:t>
      </w:r>
    </w:p>
    <w:p w:rsidR="001B000C" w:rsidRPr="006D7F91" w:rsidRDefault="005B36D5" w:rsidP="006D7F91">
      <w:pPr>
        <w:shd w:val="clear" w:color="auto" w:fill="FFFFFF"/>
        <w:spacing w:line="360" w:lineRule="auto"/>
        <w:rPr>
          <w:rFonts w:ascii="Comic Sans MS" w:hAnsi="Comic Sans MS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ab/>
      </w:r>
      <w:r w:rsidR="006D7F91" w:rsidRPr="006D7F91">
        <w:rPr>
          <w:rFonts w:ascii="Comic Sans MS" w:hAnsi="Comic Sans MS"/>
          <w:color w:val="000000" w:themeColor="text1"/>
          <w:sz w:val="28"/>
          <w:szCs w:val="28"/>
        </w:rPr>
        <w:t xml:space="preserve">Bugün başka insanlar geldi değirmene. </w:t>
      </w:r>
      <w:proofErr w:type="gramStart"/>
      <w:r w:rsidR="006D7F91" w:rsidRPr="006D7F91">
        <w:rPr>
          <w:rFonts w:ascii="Comic Sans MS" w:hAnsi="Comic Sans MS"/>
          <w:color w:val="000000" w:themeColor="text1"/>
          <w:sz w:val="28"/>
          <w:szCs w:val="28"/>
        </w:rPr>
        <w:t xml:space="preserve">Beyaz önlüklü, beyaz takkeli, fırıncının adamları. </w:t>
      </w:r>
      <w:proofErr w:type="gramEnd"/>
      <w:r w:rsidR="006D7F91" w:rsidRPr="006D7F91">
        <w:rPr>
          <w:rFonts w:ascii="Comic Sans MS" w:hAnsi="Comic Sans MS"/>
          <w:color w:val="000000" w:themeColor="text1"/>
          <w:sz w:val="28"/>
          <w:szCs w:val="28"/>
        </w:rPr>
        <w:t>Yüklediler kamyonlara bizi. Sokaklarında çocukların oynadığı yerlere getirdiler. Adamlar çuvalları taşıdılar kamyondan.</w:t>
      </w:r>
      <w:r w:rsidR="001B000C" w:rsidRPr="006D7F91">
        <w:rPr>
          <w:rFonts w:ascii="Comic Sans MS" w:hAnsi="Comic Sans MS"/>
          <w:color w:val="000000" w:themeColor="text1"/>
          <w:sz w:val="28"/>
          <w:szCs w:val="28"/>
        </w:rPr>
        <w:tab/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 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Yukarıdaki 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>
        <w:rPr>
          <w:rFonts w:ascii="Hand writing Mutlu" w:hAnsi="Hand writing Mutlu"/>
          <w:color w:val="000000" w:themeColor="text1"/>
          <w:sz w:val="28"/>
          <w:szCs w:val="28"/>
        </w:rPr>
        <w:t>defa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daha oku, sonra aşağıdaki soruları </w:t>
      </w:r>
      <w:r w:rsidR="00B13CA2">
        <w:rPr>
          <w:rFonts w:ascii="Hand writing Mutlu" w:hAnsi="Hand writing Mutlu"/>
          <w:color w:val="000000" w:themeColor="text1"/>
          <w:sz w:val="28"/>
          <w:szCs w:val="28"/>
        </w:rPr>
        <w:t>cevap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la.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(</w:t>
      </w:r>
      <w:r w:rsidR="00D91E1E">
        <w:rPr>
          <w:rFonts w:ascii="Alfabe Hv Bt" w:hAnsi="Alfabe Hv Bt"/>
          <w:color w:val="000000" w:themeColor="text1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1- </w:t>
      </w:r>
      <w:r w:rsidR="006D7F91">
        <w:rPr>
          <w:rFonts w:ascii="Hand writing Mutlu" w:hAnsi="Hand writing Mutlu"/>
          <w:color w:val="000000" w:themeColor="text1"/>
          <w:sz w:val="28"/>
          <w:szCs w:val="28"/>
        </w:rPr>
        <w:t>Başka insanlar nereye gelmiş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B21451" w:rsidRDefault="00B21451" w:rsidP="00B21451">
      <w:pPr>
        <w:rPr>
          <w:sz w:val="16"/>
          <w:szCs w:val="16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2- </w:t>
      </w:r>
      <w:r w:rsidR="006D7F91">
        <w:rPr>
          <w:rFonts w:ascii="Hand writing Mutlu" w:hAnsi="Hand writing Mutlu"/>
          <w:color w:val="000000" w:themeColor="text1"/>
          <w:sz w:val="28"/>
          <w:szCs w:val="28"/>
        </w:rPr>
        <w:t>Değirmene gelen adamların önlükleri ne renkti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3- </w:t>
      </w:r>
      <w:r w:rsidR="006D7F91">
        <w:rPr>
          <w:rFonts w:ascii="Hand writing Mutlu" w:hAnsi="Hand writing Mutlu"/>
          <w:color w:val="000000" w:themeColor="text1"/>
          <w:sz w:val="28"/>
          <w:szCs w:val="28"/>
        </w:rPr>
        <w:t>Adamlar çocukların oynadıkları sokaklara hangi araçla gelmişler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4- </w:t>
      </w:r>
      <w:r w:rsidR="006D7F91">
        <w:rPr>
          <w:rFonts w:ascii="Hand writing Mutlu" w:hAnsi="Hand writing Mutlu"/>
          <w:color w:val="000000" w:themeColor="text1"/>
          <w:sz w:val="28"/>
          <w:szCs w:val="28"/>
        </w:rPr>
        <w:t>Adamlar kamyondan neyi taşımışlar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5- </w:t>
      </w:r>
      <w:r w:rsidR="006D7F91">
        <w:rPr>
          <w:rFonts w:ascii="Hand writing Mutlu" w:hAnsi="Hand writing Mutlu"/>
          <w:color w:val="000000" w:themeColor="text1"/>
          <w:sz w:val="28"/>
          <w:szCs w:val="28"/>
        </w:rPr>
        <w:t>Ekmek yapmak için hangi malzemeler gerekir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1B000C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Pr="001F20CC" w:rsidRDefault="001F20CC" w:rsidP="00B21451">
      <w:pPr>
        <w:spacing w:line="100" w:lineRule="atLeast"/>
        <w:rPr>
          <w:sz w:val="28"/>
          <w:szCs w:val="28"/>
        </w:rPr>
      </w:pPr>
    </w:p>
    <w:p w:rsidR="001F20CC" w:rsidRDefault="006D7F91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Aşağıdaki cümleleri okuyup, doğru olanlara “</w:t>
      </w:r>
      <w:r w:rsidRPr="006D7F91">
        <w:rPr>
          <w:rFonts w:ascii="Hand writing Mutlu" w:hAnsi="Hand writing Mutlu"/>
          <w:sz w:val="32"/>
          <w:szCs w:val="32"/>
        </w:rPr>
        <w:t>D</w:t>
      </w:r>
      <w:r>
        <w:rPr>
          <w:rFonts w:ascii="Alfabe Hv Bt" w:hAnsi="Alfabe Hv Bt"/>
          <w:sz w:val="32"/>
          <w:szCs w:val="32"/>
        </w:rPr>
        <w:t>”, yanlışlara “</w:t>
      </w:r>
      <w:r w:rsidRPr="006D7F91">
        <w:rPr>
          <w:rFonts w:ascii="Hand writing Mutlu" w:hAnsi="Hand writing Mutlu"/>
          <w:sz w:val="32"/>
          <w:szCs w:val="32"/>
        </w:rPr>
        <w:t>Y</w:t>
      </w:r>
      <w:r>
        <w:rPr>
          <w:rFonts w:ascii="Alfabe Hv Bt" w:hAnsi="Alfabe Hv Bt"/>
          <w:sz w:val="32"/>
          <w:szCs w:val="32"/>
        </w:rPr>
        <w:t>” yazınız.</w:t>
      </w:r>
    </w:p>
    <w:p w:rsid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Yazı yaza</w:t>
      </w:r>
      <w:r>
        <w:rPr>
          <w:rFonts w:ascii="Hand writing Mutlu" w:hAnsi="Hand writing Mutlu"/>
          <w:sz w:val="32"/>
          <w:szCs w:val="32"/>
        </w:rPr>
        <w:t>rken sırada dik oturmalıyız.</w:t>
      </w:r>
    </w:p>
    <w:p w:rsid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Konuşan arkadaşımızın sözünü kesmemeliyiz.</w:t>
      </w:r>
    </w:p>
    <w:p w:rsidR="00485DC7" w:rsidRP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Sınıfta istediğimiz zaman konuşabiliriz.</w:t>
      </w:r>
    </w:p>
    <w:p w:rsidR="00485DC7" w:rsidRP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Nokta, cümlenin sonunda bulunur.</w:t>
      </w:r>
    </w:p>
    <w:p w:rsidR="00485DC7" w:rsidRP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93980</wp:posOffset>
            </wp:positionV>
            <wp:extent cx="1524000" cy="2212340"/>
            <wp:effectExtent l="19050" t="0" r="0" b="0"/>
            <wp:wrapNone/>
            <wp:docPr id="1" name="Resim 1" descr="C:\Documents and Settings\TSXP\Desktop\imagesCAE2OV2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imagesCAE2OV2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1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Dinleyerek yeni bilgiler öğrenemeyiz.</w:t>
      </w:r>
    </w:p>
    <w:p w:rsidR="00485DC7" w:rsidRP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Soru işareti, her cümlede bulunur.</w:t>
      </w:r>
    </w:p>
    <w:p w:rsidR="00485DC7" w:rsidRP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7F91">
        <w:rPr>
          <w:rFonts w:ascii="Hand writing Mutlu" w:hAnsi="Hand writing Mutlu"/>
          <w:sz w:val="32"/>
          <w:szCs w:val="32"/>
        </w:rPr>
        <w:t>Noktalama işaretlerine dikkat ederek okumalıyız.</w:t>
      </w:r>
    </w:p>
    <w:p w:rsidR="00485DC7" w:rsidRP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5A46">
        <w:rPr>
          <w:rFonts w:ascii="Hand writing Mutlu" w:hAnsi="Hand writing Mutlu"/>
          <w:sz w:val="32"/>
          <w:szCs w:val="32"/>
        </w:rPr>
        <w:t>Güzel okumak ve güzel yazmak önemli değildir.</w:t>
      </w:r>
    </w:p>
    <w:p w:rsidR="00485DC7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5A46">
        <w:rPr>
          <w:rFonts w:ascii="Hand writing Mutlu" w:hAnsi="Hand writing Mutlu"/>
          <w:sz w:val="32"/>
          <w:szCs w:val="32"/>
        </w:rPr>
        <w:t xml:space="preserve">Her gün mutlaka </w:t>
      </w:r>
      <w:r>
        <w:rPr>
          <w:rFonts w:ascii="Hand writing Mutlu" w:hAnsi="Hand writing Mutlu"/>
          <w:sz w:val="32"/>
          <w:szCs w:val="32"/>
        </w:rPr>
        <w:t>hikâye</w:t>
      </w:r>
      <w:r w:rsidR="006D5A46">
        <w:rPr>
          <w:rFonts w:ascii="Hand writing Mutlu" w:hAnsi="Hand writing Mutlu"/>
          <w:sz w:val="32"/>
          <w:szCs w:val="32"/>
        </w:rPr>
        <w:t xml:space="preserve"> okumalıyız.</w:t>
      </w:r>
    </w:p>
    <w:p w:rsidR="006D5A46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5A46">
        <w:rPr>
          <w:rFonts w:ascii="Hand writing Mutlu" w:hAnsi="Hand writing Mutlu"/>
          <w:sz w:val="32"/>
          <w:szCs w:val="32"/>
        </w:rPr>
        <w:t>İsimlerin baş harfleri büyük yazılır.</w:t>
      </w:r>
    </w:p>
    <w:p w:rsidR="006D5A46" w:rsidRDefault="00376A72" w:rsidP="00485DC7">
      <w:pPr>
        <w:pStyle w:val="ListeParagraf"/>
        <w:numPr>
          <w:ilvl w:val="0"/>
          <w:numId w:val="1"/>
        </w:numPr>
        <w:spacing w:line="100" w:lineRule="atLeast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(  )</w:t>
      </w:r>
      <w:r w:rsidR="006D5A46">
        <w:rPr>
          <w:rFonts w:ascii="Hand writing Mutlu" w:hAnsi="Hand writing Mutlu"/>
          <w:sz w:val="32"/>
          <w:szCs w:val="32"/>
        </w:rPr>
        <w:t>Kitaplarımızı düzenli kullanmalıyız.</w:t>
      </w:r>
    </w:p>
    <w:p w:rsidR="00485DC7" w:rsidRDefault="00485DC7" w:rsidP="001F20CC">
      <w:pPr>
        <w:spacing w:line="100" w:lineRule="atLeast"/>
        <w:rPr>
          <w:rFonts w:ascii="Alfabe Hv Bt" w:hAnsi="Alfabe Hv Bt"/>
          <w:sz w:val="32"/>
          <w:szCs w:val="32"/>
        </w:rPr>
      </w:pPr>
    </w:p>
    <w:sectPr w:rsidR="00485DC7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.75pt;height:12.75pt" o:bullet="t">
        <v:imagedata r:id="rId1" o:title="BD21304_"/>
      </v:shape>
    </w:pict>
  </w:numPicBullet>
  <w:abstractNum w:abstractNumId="0">
    <w:nsid w:val="6F5F60D2"/>
    <w:multiLevelType w:val="hybridMultilevel"/>
    <w:tmpl w:val="368ABEE8"/>
    <w:lvl w:ilvl="0" w:tplc="D8469D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25967"/>
    <w:rsid w:val="00192E2D"/>
    <w:rsid w:val="001A01F4"/>
    <w:rsid w:val="001B000C"/>
    <w:rsid w:val="001F20CC"/>
    <w:rsid w:val="002B2331"/>
    <w:rsid w:val="00376A72"/>
    <w:rsid w:val="003B4CBC"/>
    <w:rsid w:val="003C642A"/>
    <w:rsid w:val="00403D1D"/>
    <w:rsid w:val="00481D8B"/>
    <w:rsid w:val="00485DC7"/>
    <w:rsid w:val="00573C6F"/>
    <w:rsid w:val="005B36D5"/>
    <w:rsid w:val="006A1319"/>
    <w:rsid w:val="006D5A46"/>
    <w:rsid w:val="006D7F91"/>
    <w:rsid w:val="00770B65"/>
    <w:rsid w:val="00882964"/>
    <w:rsid w:val="00AD2F3D"/>
    <w:rsid w:val="00B13CA2"/>
    <w:rsid w:val="00B21451"/>
    <w:rsid w:val="00B47610"/>
    <w:rsid w:val="00B52254"/>
    <w:rsid w:val="00BA3A69"/>
    <w:rsid w:val="00BE6FF4"/>
    <w:rsid w:val="00C41E06"/>
    <w:rsid w:val="00C423AF"/>
    <w:rsid w:val="00D26824"/>
    <w:rsid w:val="00D91E1E"/>
    <w:rsid w:val="00E20C4C"/>
    <w:rsid w:val="00EA6F23"/>
    <w:rsid w:val="00EF6831"/>
    <w:rsid w:val="00F2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6A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19</cp:revision>
  <dcterms:created xsi:type="dcterms:W3CDTF">2012-02-10T21:10:00Z</dcterms:created>
  <dcterms:modified xsi:type="dcterms:W3CDTF">2012-02-19T13:06:00Z</dcterms:modified>
</cp:coreProperties>
</file>